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982" w:rsidRDefault="00EA364F" w:rsidP="00387A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E1982">
        <w:rPr>
          <w:rFonts w:ascii="Times New Roman" w:hAnsi="Times New Roman" w:cs="Times New Roman"/>
          <w:b/>
          <w:sz w:val="28"/>
          <w:szCs w:val="28"/>
        </w:rPr>
        <w:t xml:space="preserve"> Реализация продукции стабил</w:t>
      </w:r>
      <w:r w:rsidR="00491171" w:rsidRPr="006E1982">
        <w:rPr>
          <w:rFonts w:ascii="Times New Roman" w:hAnsi="Times New Roman" w:cs="Times New Roman"/>
          <w:b/>
          <w:sz w:val="28"/>
          <w:szCs w:val="28"/>
        </w:rPr>
        <w:t>изационного фонда супермаркетам</w:t>
      </w:r>
      <w:r w:rsidRPr="006E19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1171" w:rsidRPr="006E19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1982">
        <w:rPr>
          <w:rFonts w:ascii="Times New Roman" w:hAnsi="Times New Roman" w:cs="Times New Roman"/>
          <w:b/>
          <w:sz w:val="28"/>
          <w:szCs w:val="28"/>
        </w:rPr>
        <w:t xml:space="preserve"> и </w:t>
      </w:r>
    </w:p>
    <w:p w:rsidR="00EA364F" w:rsidRPr="006E1982" w:rsidRDefault="00EA364F" w:rsidP="00387A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E1982">
        <w:rPr>
          <w:rFonts w:ascii="Times New Roman" w:hAnsi="Times New Roman" w:cs="Times New Roman"/>
          <w:b/>
          <w:sz w:val="28"/>
          <w:szCs w:val="28"/>
        </w:rPr>
        <w:t>социальным п</w:t>
      </w:r>
      <w:r w:rsidR="00EB7928" w:rsidRPr="006E1982">
        <w:rPr>
          <w:rFonts w:ascii="Times New Roman" w:hAnsi="Times New Roman" w:cs="Times New Roman"/>
          <w:b/>
          <w:sz w:val="28"/>
          <w:szCs w:val="28"/>
        </w:rPr>
        <w:t>авильонам города Караганды на 07.05</w:t>
      </w:r>
      <w:r w:rsidRPr="006E1982">
        <w:rPr>
          <w:rFonts w:ascii="Times New Roman" w:hAnsi="Times New Roman" w:cs="Times New Roman"/>
          <w:b/>
          <w:sz w:val="28"/>
          <w:szCs w:val="28"/>
        </w:rPr>
        <w:t>.2022г</w:t>
      </w:r>
    </w:p>
    <w:p w:rsidR="00EA364F" w:rsidRDefault="00EA364F" w:rsidP="00EA364F"/>
    <w:tbl>
      <w:tblPr>
        <w:tblStyle w:val="a3"/>
        <w:tblW w:w="12759" w:type="dxa"/>
        <w:tblInd w:w="-572" w:type="dxa"/>
        <w:tblLook w:val="04A0" w:firstRow="1" w:lastRow="0" w:firstColumn="1" w:lastColumn="0" w:noHBand="0" w:noVBand="1"/>
      </w:tblPr>
      <w:tblGrid>
        <w:gridCol w:w="809"/>
        <w:gridCol w:w="2986"/>
        <w:gridCol w:w="2559"/>
        <w:gridCol w:w="2180"/>
        <w:gridCol w:w="2120"/>
        <w:gridCol w:w="2105"/>
      </w:tblGrid>
      <w:tr w:rsidR="00EB7928" w:rsidTr="00EB7928">
        <w:tc>
          <w:tcPr>
            <w:tcW w:w="850" w:type="dxa"/>
          </w:tcPr>
          <w:p w:rsidR="00EB7928" w:rsidRDefault="00EB7928" w:rsidP="00E6462F"/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CB40A3" w:rsidRDefault="00EB7928" w:rsidP="00E6462F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40A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EA364F" w:rsidRDefault="00EB7928" w:rsidP="00E6462F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Сахар белый-сахар-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песок  по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цене 370</w:t>
            </w:r>
            <w:r w:rsidRPr="00EA364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тенге/кг</w:t>
            </w:r>
          </w:p>
          <w:p w:rsidR="00EB7928" w:rsidRDefault="00EB7928" w:rsidP="00E6462F"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(цена закупа СПК 290-310 тенге/кг)</w:t>
            </w:r>
          </w:p>
        </w:tc>
        <w:tc>
          <w:tcPr>
            <w:tcW w:w="2268" w:type="dxa"/>
            <w:shd w:val="clear" w:color="auto" w:fill="auto"/>
          </w:tcPr>
          <w:p w:rsidR="00EB7928" w:rsidRDefault="00EB7928" w:rsidP="00E6462F">
            <w:r>
              <w:rPr>
                <w:rFonts w:ascii="Arial" w:hAnsi="Arial" w:cs="Arial"/>
                <w:b/>
                <w:sz w:val="24"/>
                <w:szCs w:val="24"/>
              </w:rPr>
              <w:t>Крупа гречневая, по цене 372</w:t>
            </w:r>
            <w:r w:rsidRPr="00FE5AD1">
              <w:rPr>
                <w:rFonts w:ascii="Arial" w:hAnsi="Arial" w:cs="Arial"/>
                <w:b/>
                <w:sz w:val="24"/>
                <w:szCs w:val="24"/>
              </w:rPr>
              <w:t xml:space="preserve"> тенге/кг.</w:t>
            </w:r>
            <w:r w:rsidR="00186CE5">
              <w:rPr>
                <w:rFonts w:ascii="Arial" w:hAnsi="Arial" w:cs="Arial"/>
                <w:sz w:val="24"/>
                <w:szCs w:val="24"/>
              </w:rPr>
              <w:t xml:space="preserve"> (цена закупа СПК</w:t>
            </w:r>
            <w:r>
              <w:rPr>
                <w:rFonts w:ascii="Arial" w:hAnsi="Arial" w:cs="Arial"/>
                <w:sz w:val="24"/>
                <w:szCs w:val="24"/>
              </w:rPr>
              <w:t>, 441,7</w:t>
            </w:r>
            <w:r w:rsidRPr="00FE5AD1">
              <w:rPr>
                <w:rFonts w:ascii="Arial" w:hAnsi="Arial" w:cs="Arial"/>
                <w:sz w:val="24"/>
                <w:szCs w:val="24"/>
              </w:rPr>
              <w:t xml:space="preserve"> тенге/кг.)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Рис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шлифованный,  по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цене 242 </w:t>
            </w:r>
            <w:r w:rsidRPr="00387A60">
              <w:rPr>
                <w:rFonts w:ascii="Arial" w:hAnsi="Arial" w:cs="Arial"/>
                <w:b/>
                <w:sz w:val="24"/>
                <w:szCs w:val="24"/>
              </w:rPr>
              <w:t>тенге/кг</w:t>
            </w:r>
          </w:p>
          <w:p w:rsidR="00EB7928" w:rsidRPr="006E1982" w:rsidRDefault="00EB7928" w:rsidP="00387A60">
            <w:r w:rsidRPr="006E1982">
              <w:rPr>
                <w:rFonts w:ascii="Arial" w:hAnsi="Arial" w:cs="Arial"/>
                <w:sz w:val="24"/>
                <w:szCs w:val="24"/>
              </w:rPr>
              <w:t>(цена закупа СПК 265</w:t>
            </w:r>
            <w:r w:rsidR="006E1982">
              <w:rPr>
                <w:rFonts w:ascii="Arial" w:hAnsi="Arial" w:cs="Arial"/>
                <w:sz w:val="24"/>
                <w:szCs w:val="24"/>
              </w:rPr>
              <w:t xml:space="preserve"> тенге)</w:t>
            </w:r>
          </w:p>
        </w:tc>
        <w:tc>
          <w:tcPr>
            <w:tcW w:w="2127" w:type="dxa"/>
          </w:tcPr>
          <w:p w:rsidR="00EB7928" w:rsidRDefault="00EB7928" w:rsidP="00387A6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Масло подсолнечное по цене 625 тенге/л. </w:t>
            </w:r>
            <w:r w:rsidRPr="00EB7928">
              <w:rPr>
                <w:rFonts w:ascii="Arial" w:hAnsi="Arial" w:cs="Arial"/>
                <w:sz w:val="24"/>
                <w:szCs w:val="24"/>
              </w:rPr>
              <w:t>(цена закупа СПК 741,44 тенге)</w:t>
            </w:r>
          </w:p>
        </w:tc>
      </w:tr>
      <w:tr w:rsidR="00EB7928" w:rsidTr="00EB7928">
        <w:trPr>
          <w:trHeight w:val="521"/>
        </w:trPr>
        <w:tc>
          <w:tcPr>
            <w:tcW w:w="850" w:type="dxa"/>
          </w:tcPr>
          <w:p w:rsidR="00EB7928" w:rsidRPr="00EA364F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4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A364F" w:rsidRDefault="00EB7928" w:rsidP="00E6462F">
            <w:pPr>
              <w:ind w:left="318" w:hanging="318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Аян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Ануар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005AB1" w:rsidRDefault="00F0320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EB7928" w:rsidTr="00EB7928">
        <w:tc>
          <w:tcPr>
            <w:tcW w:w="850" w:type="dxa"/>
          </w:tcPr>
          <w:p w:rsidR="00EB7928" w:rsidRPr="00EA364F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4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A364F" w:rsidRDefault="00EB7928" w:rsidP="00E6462F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Корзина (22 </w:t>
            </w: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6462F" w:rsidRDefault="00F0320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</w:t>
            </w:r>
          </w:p>
        </w:tc>
      </w:tr>
      <w:tr w:rsidR="00EB7928" w:rsidTr="00EB7928">
        <w:tc>
          <w:tcPr>
            <w:tcW w:w="850" w:type="dxa"/>
          </w:tcPr>
          <w:p w:rsidR="00EB7928" w:rsidRPr="00EA364F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4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A364F" w:rsidRDefault="00EB7928" w:rsidP="00E6462F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Пищеторг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Абзал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0423A4" w:rsidRDefault="00F0320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A71E96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</w:t>
            </w:r>
          </w:p>
        </w:tc>
      </w:tr>
      <w:tr w:rsidR="00EB7928" w:rsidTr="00EB7928">
        <w:tc>
          <w:tcPr>
            <w:tcW w:w="850" w:type="dxa"/>
          </w:tcPr>
          <w:p w:rsidR="00EB7928" w:rsidRPr="00EA364F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4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A364F" w:rsidRDefault="00EB7928" w:rsidP="00E6462F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Пищеторг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(Таир)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0423A4" w:rsidRDefault="00F0320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EB7928" w:rsidTr="00EB7928">
        <w:tc>
          <w:tcPr>
            <w:tcW w:w="850" w:type="dxa"/>
          </w:tcPr>
          <w:p w:rsidR="00EB7928" w:rsidRPr="00EA364F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4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A364F" w:rsidRDefault="00EB7928" w:rsidP="00E6462F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Пищеторг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Муканова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541F17" w:rsidRDefault="00F0320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A71E96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EB7928" w:rsidTr="00EB7928">
        <w:tc>
          <w:tcPr>
            <w:tcW w:w="850" w:type="dxa"/>
          </w:tcPr>
          <w:p w:rsidR="00EB7928" w:rsidRPr="00EA364F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364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A364F" w:rsidRDefault="00EB7928" w:rsidP="00E6462F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Аян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Кривогуза</w:t>
            </w:r>
            <w:proofErr w:type="spellEnd"/>
            <w:r w:rsidRPr="00EA364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E6462F" w:rsidRDefault="00F0320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B876E2" w:rsidRDefault="00EB7928" w:rsidP="00E6462F">
            <w:pP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B876E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Норма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541F17" w:rsidRDefault="00F0320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127" w:type="dxa"/>
          </w:tcPr>
          <w:p w:rsidR="00EB7928" w:rsidRPr="00387A60" w:rsidRDefault="00F0320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396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r w:rsidRPr="00B876E2">
              <w:rPr>
                <w:rFonts w:ascii="Arial" w:hAnsi="Arial" w:cs="Arial"/>
                <w:sz w:val="24"/>
                <w:szCs w:val="24"/>
              </w:rPr>
              <w:t xml:space="preserve">Соц. Павильон (45 </w:t>
            </w: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кв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174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r w:rsidRPr="00B876E2">
              <w:rPr>
                <w:rFonts w:ascii="Arial" w:hAnsi="Arial" w:cs="Arial"/>
                <w:sz w:val="24"/>
                <w:szCs w:val="24"/>
              </w:rPr>
              <w:t>Соц. Павильон (Мечта)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174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r w:rsidRPr="00B876E2">
              <w:rPr>
                <w:rFonts w:ascii="Arial" w:hAnsi="Arial" w:cs="Arial"/>
                <w:sz w:val="24"/>
                <w:szCs w:val="24"/>
              </w:rPr>
              <w:t>Соц. Павильон (Огонек)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174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r w:rsidRPr="00B876E2">
              <w:rPr>
                <w:rFonts w:ascii="Arial" w:hAnsi="Arial" w:cs="Arial"/>
                <w:sz w:val="24"/>
                <w:szCs w:val="24"/>
              </w:rPr>
              <w:t>Соц. Павильон (Школьник)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174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r w:rsidRPr="00B876E2">
              <w:rPr>
                <w:rFonts w:ascii="Arial" w:hAnsi="Arial" w:cs="Arial"/>
                <w:sz w:val="24"/>
                <w:szCs w:val="24"/>
              </w:rPr>
              <w:t>Соц. Павильон (Вечная огонь)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129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r w:rsidRPr="00B876E2">
              <w:rPr>
                <w:rFonts w:ascii="Arial" w:hAnsi="Arial" w:cs="Arial"/>
                <w:sz w:val="24"/>
                <w:szCs w:val="24"/>
              </w:rPr>
              <w:t>Соц. Павильон (Орбита)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r w:rsidRPr="00B876E2">
              <w:rPr>
                <w:rFonts w:ascii="Arial" w:hAnsi="Arial" w:cs="Arial"/>
                <w:sz w:val="24"/>
                <w:szCs w:val="24"/>
              </w:rPr>
              <w:t xml:space="preserve">Соц. Павильон (ТБЦ </w:t>
            </w: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Аян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r w:rsidRPr="00B876E2">
              <w:rPr>
                <w:rFonts w:ascii="Arial" w:hAnsi="Arial" w:cs="Arial"/>
                <w:sz w:val="24"/>
                <w:szCs w:val="24"/>
              </w:rPr>
              <w:t>Соц. Павильон (Голубые пруды)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507483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EB7928" w:rsidTr="00642D42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r w:rsidRPr="00B876E2">
              <w:rPr>
                <w:rFonts w:ascii="Arial" w:hAnsi="Arial" w:cs="Arial"/>
                <w:sz w:val="24"/>
                <w:szCs w:val="24"/>
              </w:rPr>
              <w:t>Соц. Павильон (Автостанция)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B876E2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507483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r w:rsidRPr="00B876E2">
              <w:rPr>
                <w:rFonts w:ascii="Arial" w:hAnsi="Arial" w:cs="Arial"/>
                <w:sz w:val="24"/>
                <w:szCs w:val="24"/>
              </w:rPr>
              <w:t>Соц. Павильон (Горняк)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  <w:bookmarkStart w:id="0" w:name="_GoBack"/>
            <w:bookmarkEnd w:id="0"/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Соц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 xml:space="preserve"> Павильон (Бирюзова Ласточка)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507483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Соц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 xml:space="preserve"> Павильон (Восток 5 </w:t>
            </w: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Мамраева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Соц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 xml:space="preserve"> Павильон (Федоровка Одежда)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3A1ECD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Соц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 xml:space="preserve"> Павильон (Сортировка)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507483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6E2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r w:rsidRPr="00B876E2">
              <w:rPr>
                <w:rFonts w:ascii="Arial" w:hAnsi="Arial" w:cs="Arial"/>
                <w:sz w:val="24"/>
                <w:szCs w:val="24"/>
              </w:rPr>
              <w:t>Соц. Павильон (</w:t>
            </w:r>
            <w:proofErr w:type="spellStart"/>
            <w:r w:rsidRPr="00B876E2">
              <w:rPr>
                <w:rFonts w:ascii="Arial" w:hAnsi="Arial" w:cs="Arial"/>
                <w:sz w:val="24"/>
                <w:szCs w:val="24"/>
              </w:rPr>
              <w:t>Пришахтинск</w:t>
            </w:r>
            <w:proofErr w:type="spellEnd"/>
            <w:r w:rsidRPr="00B876E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46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7A6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507483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EB7928" w:rsidTr="00EB7928">
        <w:tc>
          <w:tcPr>
            <w:tcW w:w="850" w:type="dxa"/>
          </w:tcPr>
          <w:p w:rsidR="00EB7928" w:rsidRPr="00B876E2" w:rsidRDefault="00EB792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928" w:rsidRPr="00B876E2" w:rsidRDefault="00EB7928" w:rsidP="00E6462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Соц. Павильон (18 мкрн,8А)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268" w:type="dxa"/>
            <w:shd w:val="clear" w:color="auto" w:fill="auto"/>
          </w:tcPr>
          <w:p w:rsidR="00EB7928" w:rsidRPr="00E6462F" w:rsidRDefault="00EB7928" w:rsidP="00E64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7" w:type="dxa"/>
            <w:shd w:val="clear" w:color="auto" w:fill="auto"/>
          </w:tcPr>
          <w:p w:rsidR="00EB7928" w:rsidRPr="00387A60" w:rsidRDefault="00EB7928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:rsidR="00EB7928" w:rsidRPr="00387A60" w:rsidRDefault="00507483" w:rsidP="00387A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EB7928" w:rsidTr="00EB7928">
        <w:tc>
          <w:tcPr>
            <w:tcW w:w="850" w:type="dxa"/>
            <w:vMerge w:val="restart"/>
          </w:tcPr>
          <w:p w:rsidR="00EB7928" w:rsidRDefault="00EB7928" w:rsidP="00E6462F"/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7928" w:rsidRPr="00EA364F" w:rsidRDefault="00EB7928" w:rsidP="00E6462F">
            <w:pPr>
              <w:ind w:left="318" w:hanging="318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A3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7928" w:rsidRPr="00606AE0" w:rsidRDefault="00F03208" w:rsidP="00E6462F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8 7</w:t>
            </w:r>
            <w:r w:rsidR="00BD229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EB7928" w:rsidRPr="00E6462F" w:rsidRDefault="00F03208" w:rsidP="00E646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2 9</w:t>
            </w:r>
            <w:r w:rsidR="00BD2290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EB7928" w:rsidRPr="00DE33B9" w:rsidRDefault="00A71E96" w:rsidP="00DE33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2 725</w:t>
            </w:r>
          </w:p>
        </w:tc>
        <w:tc>
          <w:tcPr>
            <w:tcW w:w="2127" w:type="dxa"/>
            <w:vMerge w:val="restart"/>
          </w:tcPr>
          <w:p w:rsidR="00EB7928" w:rsidRPr="00DE33B9" w:rsidRDefault="00F03208" w:rsidP="00DE33B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2 160</w:t>
            </w:r>
          </w:p>
        </w:tc>
      </w:tr>
      <w:tr w:rsidR="00EB7928" w:rsidTr="00F03208">
        <w:trPr>
          <w:trHeight w:val="132"/>
        </w:trPr>
        <w:tc>
          <w:tcPr>
            <w:tcW w:w="850" w:type="dxa"/>
            <w:vMerge/>
          </w:tcPr>
          <w:p w:rsidR="00EB7928" w:rsidRDefault="00EB7928" w:rsidP="00E6462F"/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CB40A3" w:rsidRDefault="00EB7928" w:rsidP="00E6462F">
            <w:pPr>
              <w:ind w:left="318" w:hanging="318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28" w:rsidRPr="00C46D02" w:rsidRDefault="00EB7928" w:rsidP="00E6462F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EB7928" w:rsidRDefault="00EB7928" w:rsidP="00E6462F"/>
        </w:tc>
        <w:tc>
          <w:tcPr>
            <w:tcW w:w="2127" w:type="dxa"/>
            <w:vMerge/>
            <w:shd w:val="clear" w:color="auto" w:fill="auto"/>
          </w:tcPr>
          <w:p w:rsidR="00EB7928" w:rsidRDefault="00EB7928"/>
        </w:tc>
        <w:tc>
          <w:tcPr>
            <w:tcW w:w="2127" w:type="dxa"/>
            <w:vMerge/>
          </w:tcPr>
          <w:p w:rsidR="00EB7928" w:rsidRDefault="00EB7928"/>
        </w:tc>
      </w:tr>
      <w:tr w:rsidR="00F03208" w:rsidTr="00F03208">
        <w:trPr>
          <w:trHeight w:val="132"/>
        </w:trPr>
        <w:tc>
          <w:tcPr>
            <w:tcW w:w="850" w:type="dxa"/>
          </w:tcPr>
          <w:p w:rsidR="00F03208" w:rsidRDefault="00F03208" w:rsidP="00E6462F"/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208" w:rsidRPr="00642D42" w:rsidRDefault="00F03208" w:rsidP="00E6462F">
            <w:pPr>
              <w:ind w:left="318" w:hanging="318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2D4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Убыток/Прибыль/тенге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208" w:rsidRPr="00642D42" w:rsidRDefault="00F03208" w:rsidP="00E646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42D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+650 960 </w:t>
            </w:r>
          </w:p>
        </w:tc>
        <w:tc>
          <w:tcPr>
            <w:tcW w:w="2268" w:type="dxa"/>
            <w:shd w:val="clear" w:color="auto" w:fill="auto"/>
          </w:tcPr>
          <w:p w:rsidR="00F03208" w:rsidRPr="00642D42" w:rsidRDefault="00642D42" w:rsidP="00642D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D42">
              <w:rPr>
                <w:rFonts w:ascii="Times New Roman" w:hAnsi="Times New Roman" w:cs="Times New Roman"/>
                <w:b/>
                <w:sz w:val="24"/>
                <w:szCs w:val="24"/>
              </w:rPr>
              <w:t>- 202 130</w:t>
            </w:r>
          </w:p>
        </w:tc>
        <w:tc>
          <w:tcPr>
            <w:tcW w:w="2127" w:type="dxa"/>
            <w:shd w:val="clear" w:color="auto" w:fill="auto"/>
          </w:tcPr>
          <w:p w:rsidR="00F03208" w:rsidRPr="00642D42" w:rsidRDefault="00A71E96" w:rsidP="00642D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-62 675</w:t>
            </w:r>
          </w:p>
        </w:tc>
        <w:tc>
          <w:tcPr>
            <w:tcW w:w="2127" w:type="dxa"/>
          </w:tcPr>
          <w:p w:rsidR="00F03208" w:rsidRPr="00642D42" w:rsidRDefault="00642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D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-251 424</w:t>
            </w:r>
          </w:p>
        </w:tc>
      </w:tr>
    </w:tbl>
    <w:p w:rsidR="00642D42" w:rsidRDefault="00642D42" w:rsidP="00387A60">
      <w:pPr>
        <w:ind w:left="-1134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</w:t>
      </w:r>
    </w:p>
    <w:p w:rsidR="006E1982" w:rsidRPr="00642D42" w:rsidRDefault="00642D42" w:rsidP="00387A60">
      <w:pPr>
        <w:ind w:left="-1134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        </w:t>
      </w:r>
      <w:r w:rsidRPr="00642D42">
        <w:rPr>
          <w:rFonts w:ascii="Arial" w:hAnsi="Arial" w:cs="Arial"/>
          <w:b/>
          <w:i/>
        </w:rPr>
        <w:t xml:space="preserve">От данной реализации доход СПК </w:t>
      </w:r>
      <w:r w:rsidR="00A71E96">
        <w:rPr>
          <w:rFonts w:ascii="Arial" w:hAnsi="Arial" w:cs="Arial"/>
          <w:b/>
          <w:i/>
        </w:rPr>
        <w:t>будет составлять 134 731</w:t>
      </w:r>
      <w:r w:rsidRPr="00642D42">
        <w:rPr>
          <w:rFonts w:ascii="Arial" w:hAnsi="Arial" w:cs="Arial"/>
          <w:b/>
          <w:i/>
        </w:rPr>
        <w:t xml:space="preserve"> тенге.</w:t>
      </w:r>
    </w:p>
    <w:p w:rsidR="006E1982" w:rsidRDefault="006E1982" w:rsidP="00387A60">
      <w:pPr>
        <w:ind w:left="-1134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        </w:t>
      </w:r>
      <w:r w:rsidR="00387A60" w:rsidRPr="00FE5AD1">
        <w:rPr>
          <w:rFonts w:ascii="Arial" w:hAnsi="Arial" w:cs="Arial"/>
          <w:i/>
        </w:rPr>
        <w:t>Отпускная цена СПК на сахар белый-сахар-песок</w:t>
      </w:r>
      <w:r>
        <w:rPr>
          <w:rFonts w:ascii="Arial" w:hAnsi="Arial" w:cs="Arial"/>
          <w:b/>
          <w:i/>
        </w:rPr>
        <w:t xml:space="preserve"> -37</w:t>
      </w:r>
      <w:r w:rsidR="00387A60">
        <w:rPr>
          <w:rFonts w:ascii="Arial" w:hAnsi="Arial" w:cs="Arial"/>
          <w:b/>
          <w:i/>
        </w:rPr>
        <w:t>0</w:t>
      </w:r>
      <w:r w:rsidR="00387A60" w:rsidRPr="00FE5AD1">
        <w:rPr>
          <w:rFonts w:ascii="Arial" w:hAnsi="Arial" w:cs="Arial"/>
          <w:b/>
          <w:i/>
        </w:rPr>
        <w:t xml:space="preserve"> </w:t>
      </w:r>
      <w:proofErr w:type="spellStart"/>
      <w:r w:rsidR="00387A60" w:rsidRPr="00FE5AD1">
        <w:rPr>
          <w:rFonts w:ascii="Arial" w:hAnsi="Arial" w:cs="Arial"/>
          <w:b/>
          <w:i/>
        </w:rPr>
        <w:t>тг</w:t>
      </w:r>
      <w:proofErr w:type="spellEnd"/>
      <w:r w:rsidR="00387A60" w:rsidRPr="00FE5AD1">
        <w:rPr>
          <w:rFonts w:ascii="Arial" w:hAnsi="Arial" w:cs="Arial"/>
          <w:b/>
          <w:i/>
        </w:rPr>
        <w:t>/кг</w:t>
      </w:r>
      <w:r w:rsidR="00387A60" w:rsidRPr="001C634B">
        <w:rPr>
          <w:rFonts w:ascii="Arial" w:hAnsi="Arial" w:cs="Arial"/>
          <w:i/>
        </w:rPr>
        <w:t>, на крупу гречневую</w:t>
      </w:r>
      <w:r>
        <w:rPr>
          <w:rFonts w:ascii="Arial" w:hAnsi="Arial" w:cs="Arial"/>
          <w:b/>
          <w:i/>
        </w:rPr>
        <w:t>-372</w:t>
      </w:r>
      <w:r w:rsidR="00387A60">
        <w:rPr>
          <w:rFonts w:ascii="Arial" w:hAnsi="Arial" w:cs="Arial"/>
          <w:b/>
          <w:i/>
        </w:rPr>
        <w:t xml:space="preserve"> </w:t>
      </w:r>
      <w:proofErr w:type="spellStart"/>
      <w:r w:rsidR="00387A60">
        <w:rPr>
          <w:rFonts w:ascii="Arial" w:hAnsi="Arial" w:cs="Arial"/>
          <w:b/>
          <w:i/>
        </w:rPr>
        <w:t>тг</w:t>
      </w:r>
      <w:proofErr w:type="spellEnd"/>
      <w:r w:rsidR="00387A60">
        <w:rPr>
          <w:rFonts w:ascii="Arial" w:hAnsi="Arial" w:cs="Arial"/>
          <w:b/>
          <w:i/>
        </w:rPr>
        <w:t xml:space="preserve"> /кг, </w:t>
      </w:r>
      <w:proofErr w:type="gramStart"/>
      <w:r w:rsidR="00387A60" w:rsidRPr="001C634B">
        <w:rPr>
          <w:rFonts w:ascii="Arial" w:hAnsi="Arial" w:cs="Arial"/>
          <w:i/>
        </w:rPr>
        <w:t>на рис</w:t>
      </w:r>
      <w:proofErr w:type="gramEnd"/>
      <w:r w:rsidR="00387A60" w:rsidRPr="001C634B">
        <w:rPr>
          <w:rFonts w:ascii="Arial" w:hAnsi="Arial" w:cs="Arial"/>
          <w:i/>
        </w:rPr>
        <w:t xml:space="preserve"> шлифованный </w:t>
      </w:r>
      <w:r>
        <w:rPr>
          <w:rFonts w:ascii="Arial" w:hAnsi="Arial" w:cs="Arial"/>
          <w:b/>
          <w:i/>
        </w:rPr>
        <w:t xml:space="preserve">242 </w:t>
      </w:r>
      <w:proofErr w:type="spellStart"/>
      <w:r>
        <w:rPr>
          <w:rFonts w:ascii="Arial" w:hAnsi="Arial" w:cs="Arial"/>
          <w:b/>
          <w:i/>
        </w:rPr>
        <w:t>тг</w:t>
      </w:r>
      <w:proofErr w:type="spellEnd"/>
      <w:r>
        <w:rPr>
          <w:rFonts w:ascii="Arial" w:hAnsi="Arial" w:cs="Arial"/>
          <w:b/>
          <w:i/>
        </w:rPr>
        <w:t xml:space="preserve">/кг, </w:t>
      </w:r>
    </w:p>
    <w:p w:rsidR="00387A60" w:rsidRPr="00FE5AD1" w:rsidRDefault="006E1982" w:rsidP="006E1982">
      <w:pPr>
        <w:ind w:left="-1134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        </w:t>
      </w:r>
      <w:r w:rsidRPr="006E1982">
        <w:rPr>
          <w:rFonts w:ascii="Arial" w:hAnsi="Arial" w:cs="Arial"/>
          <w:i/>
        </w:rPr>
        <w:t>на масло подсолнечное</w:t>
      </w:r>
      <w:r>
        <w:rPr>
          <w:rFonts w:ascii="Arial" w:hAnsi="Arial" w:cs="Arial"/>
          <w:b/>
          <w:i/>
        </w:rPr>
        <w:t xml:space="preserve"> – 625    </w:t>
      </w:r>
      <w:proofErr w:type="spellStart"/>
      <w:r>
        <w:rPr>
          <w:rFonts w:ascii="Arial" w:hAnsi="Arial" w:cs="Arial"/>
          <w:b/>
          <w:i/>
        </w:rPr>
        <w:t>тг</w:t>
      </w:r>
      <w:proofErr w:type="spellEnd"/>
      <w:r>
        <w:rPr>
          <w:rFonts w:ascii="Arial" w:hAnsi="Arial" w:cs="Arial"/>
          <w:b/>
          <w:i/>
        </w:rPr>
        <w:t>/л.</w:t>
      </w:r>
    </w:p>
    <w:p w:rsidR="006E1982" w:rsidRDefault="006E1982" w:rsidP="00387A60">
      <w:pPr>
        <w:ind w:left="-1134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        </w:t>
      </w:r>
      <w:r w:rsidR="00387A60" w:rsidRPr="00FE5AD1">
        <w:rPr>
          <w:rFonts w:ascii="Arial" w:hAnsi="Arial" w:cs="Arial"/>
          <w:i/>
        </w:rPr>
        <w:t>Цена для конечного потребителя: на сахар белый-сахар-песок</w:t>
      </w:r>
      <w:r>
        <w:rPr>
          <w:rFonts w:ascii="Arial" w:hAnsi="Arial" w:cs="Arial"/>
          <w:b/>
          <w:i/>
        </w:rPr>
        <w:t xml:space="preserve"> -390</w:t>
      </w:r>
      <w:r w:rsidR="00387A60">
        <w:rPr>
          <w:rFonts w:ascii="Arial" w:hAnsi="Arial" w:cs="Arial"/>
          <w:b/>
          <w:i/>
        </w:rPr>
        <w:t xml:space="preserve"> </w:t>
      </w:r>
      <w:proofErr w:type="spellStart"/>
      <w:r w:rsidR="00387A60">
        <w:rPr>
          <w:rFonts w:ascii="Arial" w:hAnsi="Arial" w:cs="Arial"/>
          <w:b/>
          <w:i/>
        </w:rPr>
        <w:t>тг</w:t>
      </w:r>
      <w:proofErr w:type="spellEnd"/>
      <w:r w:rsidR="00387A60" w:rsidRPr="00FE5AD1">
        <w:rPr>
          <w:rFonts w:ascii="Arial" w:hAnsi="Arial" w:cs="Arial"/>
          <w:b/>
          <w:i/>
        </w:rPr>
        <w:t>/кг</w:t>
      </w:r>
      <w:r w:rsidR="00387A60">
        <w:rPr>
          <w:rFonts w:ascii="Arial" w:hAnsi="Arial" w:cs="Arial"/>
          <w:b/>
          <w:i/>
        </w:rPr>
        <w:t xml:space="preserve">, </w:t>
      </w:r>
      <w:r w:rsidR="00387A60" w:rsidRPr="001C634B">
        <w:rPr>
          <w:rFonts w:ascii="Arial" w:hAnsi="Arial" w:cs="Arial"/>
          <w:i/>
        </w:rPr>
        <w:t>на крупу гречневую</w:t>
      </w:r>
      <w:r>
        <w:rPr>
          <w:rFonts w:ascii="Arial" w:hAnsi="Arial" w:cs="Arial"/>
          <w:b/>
          <w:i/>
        </w:rPr>
        <w:t>-392</w:t>
      </w:r>
      <w:r w:rsidR="00387A60">
        <w:rPr>
          <w:rFonts w:ascii="Arial" w:hAnsi="Arial" w:cs="Arial"/>
          <w:b/>
          <w:i/>
        </w:rPr>
        <w:t xml:space="preserve">тг/кг, </w:t>
      </w:r>
      <w:r w:rsidR="00387A60" w:rsidRPr="001C634B">
        <w:rPr>
          <w:rFonts w:ascii="Arial" w:hAnsi="Arial" w:cs="Arial"/>
          <w:i/>
        </w:rPr>
        <w:t>на рис шлифованный</w:t>
      </w:r>
      <w:r>
        <w:rPr>
          <w:rFonts w:ascii="Arial" w:hAnsi="Arial" w:cs="Arial"/>
          <w:b/>
          <w:i/>
        </w:rPr>
        <w:t xml:space="preserve"> 255 </w:t>
      </w:r>
      <w:proofErr w:type="spellStart"/>
      <w:r>
        <w:rPr>
          <w:rFonts w:ascii="Arial" w:hAnsi="Arial" w:cs="Arial"/>
          <w:b/>
          <w:i/>
        </w:rPr>
        <w:t>тг</w:t>
      </w:r>
      <w:proofErr w:type="spellEnd"/>
      <w:r>
        <w:rPr>
          <w:rFonts w:ascii="Arial" w:hAnsi="Arial" w:cs="Arial"/>
          <w:b/>
          <w:i/>
        </w:rPr>
        <w:t>/</w:t>
      </w:r>
      <w:proofErr w:type="gramStart"/>
      <w:r>
        <w:rPr>
          <w:rFonts w:ascii="Arial" w:hAnsi="Arial" w:cs="Arial"/>
          <w:b/>
          <w:i/>
        </w:rPr>
        <w:t>кг.,</w:t>
      </w:r>
      <w:proofErr w:type="gramEnd"/>
    </w:p>
    <w:p w:rsidR="00387A60" w:rsidRPr="00FE5AD1" w:rsidRDefault="006E1982" w:rsidP="00387A60">
      <w:pPr>
        <w:ind w:left="-1134"/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 xml:space="preserve">       </w:t>
      </w:r>
      <w:r>
        <w:rPr>
          <w:rFonts w:ascii="Arial" w:hAnsi="Arial" w:cs="Arial"/>
          <w:b/>
          <w:i/>
        </w:rPr>
        <w:t xml:space="preserve"> на масло     подсолнечное- 658 </w:t>
      </w:r>
      <w:proofErr w:type="spellStart"/>
      <w:r>
        <w:rPr>
          <w:rFonts w:ascii="Arial" w:hAnsi="Arial" w:cs="Arial"/>
          <w:b/>
          <w:i/>
        </w:rPr>
        <w:t>тг</w:t>
      </w:r>
      <w:proofErr w:type="spellEnd"/>
      <w:r>
        <w:rPr>
          <w:rFonts w:ascii="Arial" w:hAnsi="Arial" w:cs="Arial"/>
          <w:b/>
          <w:i/>
        </w:rPr>
        <w:t>/л.</w:t>
      </w:r>
    </w:p>
    <w:p w:rsidR="000F5460" w:rsidRPr="00EA364F" w:rsidRDefault="000F5460" w:rsidP="00A741C6"/>
    <w:sectPr w:rsidR="000F5460" w:rsidRPr="00EA364F" w:rsidSect="00EB7928">
      <w:pgSz w:w="16838" w:h="11906" w:orient="landscape"/>
      <w:pgMar w:top="850" w:right="142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4F"/>
    <w:rsid w:val="00005AB1"/>
    <w:rsid w:val="000423A4"/>
    <w:rsid w:val="000564C3"/>
    <w:rsid w:val="000608A1"/>
    <w:rsid w:val="0008661E"/>
    <w:rsid w:val="000F5460"/>
    <w:rsid w:val="0010456F"/>
    <w:rsid w:val="00186CE5"/>
    <w:rsid w:val="00220E37"/>
    <w:rsid w:val="00273910"/>
    <w:rsid w:val="00282EA0"/>
    <w:rsid w:val="00387A60"/>
    <w:rsid w:val="003A1ECD"/>
    <w:rsid w:val="003A5C8C"/>
    <w:rsid w:val="0045232F"/>
    <w:rsid w:val="00470C90"/>
    <w:rsid w:val="00491171"/>
    <w:rsid w:val="004A47D8"/>
    <w:rsid w:val="00507483"/>
    <w:rsid w:val="0052500C"/>
    <w:rsid w:val="00533BAA"/>
    <w:rsid w:val="00541F17"/>
    <w:rsid w:val="00551D41"/>
    <w:rsid w:val="0056757A"/>
    <w:rsid w:val="0059205C"/>
    <w:rsid w:val="005A7A03"/>
    <w:rsid w:val="005D7B15"/>
    <w:rsid w:val="00606AE0"/>
    <w:rsid w:val="00642D42"/>
    <w:rsid w:val="00666309"/>
    <w:rsid w:val="006A1E2F"/>
    <w:rsid w:val="006C2921"/>
    <w:rsid w:val="006E1982"/>
    <w:rsid w:val="0076394E"/>
    <w:rsid w:val="00791262"/>
    <w:rsid w:val="007E5B33"/>
    <w:rsid w:val="008B6F66"/>
    <w:rsid w:val="009877C5"/>
    <w:rsid w:val="00990B0B"/>
    <w:rsid w:val="00A71E96"/>
    <w:rsid w:val="00A741C6"/>
    <w:rsid w:val="00B876E2"/>
    <w:rsid w:val="00BA4368"/>
    <w:rsid w:val="00BD2290"/>
    <w:rsid w:val="00BF0C65"/>
    <w:rsid w:val="00C42731"/>
    <w:rsid w:val="00D46B31"/>
    <w:rsid w:val="00D513BE"/>
    <w:rsid w:val="00D70983"/>
    <w:rsid w:val="00D93420"/>
    <w:rsid w:val="00DE33B9"/>
    <w:rsid w:val="00DE5DD0"/>
    <w:rsid w:val="00E63B4B"/>
    <w:rsid w:val="00E6462F"/>
    <w:rsid w:val="00E767DA"/>
    <w:rsid w:val="00EA364F"/>
    <w:rsid w:val="00EB7928"/>
    <w:rsid w:val="00F03208"/>
    <w:rsid w:val="00F3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53CA0-19E7-4461-8A0E-7D2A00DC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3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9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Мукашев Жасулан Галымович</dc:creator>
  <cp:keywords/>
  <dc:description/>
  <cp:lastModifiedBy>Мукашев Жасулан Галымович</cp:lastModifiedBy>
  <cp:revision>40</cp:revision>
  <cp:lastPrinted>2022-05-06T04:08:00Z</cp:lastPrinted>
  <dcterms:created xsi:type="dcterms:W3CDTF">2022-03-25T04:17:00Z</dcterms:created>
  <dcterms:modified xsi:type="dcterms:W3CDTF">2022-05-11T04:09:00Z</dcterms:modified>
</cp:coreProperties>
</file>